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5" w:rsidRPr="002B05E5" w:rsidRDefault="002B05E5" w:rsidP="002B05E5">
      <w:r w:rsidRPr="002B05E5">
        <w:rPr>
          <w:b/>
          <w:bCs/>
        </w:rPr>
        <w:t>Write</w:t>
      </w:r>
      <w:r w:rsidRPr="002B05E5">
        <w:t> a 700- to 1,050-word paper in which you examine and evaluate the American criminal court system. Address the following in your paper:</w:t>
      </w:r>
    </w:p>
    <w:p w:rsidR="002B05E5" w:rsidRPr="002B05E5" w:rsidRDefault="002B05E5" w:rsidP="002B05E5">
      <w:pPr>
        <w:numPr>
          <w:ilvl w:val="0"/>
          <w:numId w:val="1"/>
        </w:numPr>
      </w:pPr>
      <w:r w:rsidRPr="002B05E5">
        <w:t>Describe a court and its purpose.</w:t>
      </w:r>
    </w:p>
    <w:p w:rsidR="002B05E5" w:rsidRPr="002B05E5" w:rsidRDefault="002B05E5" w:rsidP="002B05E5">
      <w:pPr>
        <w:numPr>
          <w:ilvl w:val="0"/>
          <w:numId w:val="1"/>
        </w:numPr>
      </w:pPr>
      <w:r w:rsidRPr="002B05E5">
        <w:t>Define the dual court system.</w:t>
      </w:r>
    </w:p>
    <w:p w:rsidR="002B05E5" w:rsidRPr="002B05E5" w:rsidRDefault="002B05E5" w:rsidP="002B05E5">
      <w:pPr>
        <w:numPr>
          <w:ilvl w:val="0"/>
          <w:numId w:val="1"/>
        </w:numPr>
      </w:pPr>
      <w:r w:rsidRPr="002B05E5">
        <w:t>Describe the role that early legal codes, the common law, and precedent played in the development of courts.</w:t>
      </w:r>
    </w:p>
    <w:p w:rsidR="002B05E5" w:rsidRPr="002B05E5" w:rsidRDefault="002B05E5" w:rsidP="002B05E5">
      <w:pPr>
        <w:numPr>
          <w:ilvl w:val="0"/>
          <w:numId w:val="1"/>
        </w:numPr>
      </w:pPr>
      <w:r w:rsidRPr="002B05E5">
        <w:t>Identify the role of courts in criminal justice today.</w:t>
      </w:r>
    </w:p>
    <w:p w:rsidR="002B05E5" w:rsidRPr="002B05E5" w:rsidRDefault="002B05E5" w:rsidP="002B05E5">
      <w:r w:rsidRPr="002B05E5">
        <w:rPr>
          <w:b/>
          <w:bCs/>
        </w:rPr>
        <w:t>Format</w:t>
      </w:r>
      <w:r w:rsidRPr="002B05E5">
        <w:t> your paper consistent with APA guidelines</w:t>
      </w: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626"/>
    <w:multiLevelType w:val="multilevel"/>
    <w:tmpl w:val="572C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05E5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B05E5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94C81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2019-09-03T06:55:00Z</dcterms:created>
  <dcterms:modified xsi:type="dcterms:W3CDTF">2019-09-03T06:56:00Z</dcterms:modified>
</cp:coreProperties>
</file>